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49B4" w14:textId="77777777" w:rsidR="00B06DA7" w:rsidRPr="0015688E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WYDZIAŁ FILOLOGICZNY</w:t>
      </w:r>
    </w:p>
    <w:p w14:paraId="345F6917" w14:textId="77777777" w:rsidR="00B7709F" w:rsidRPr="0015688E" w:rsidRDefault="00B7709F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14:paraId="4B4F6402" w14:textId="77777777" w:rsidR="00843AE6" w:rsidRPr="0015688E" w:rsidRDefault="00A71D34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 xml:space="preserve">COMMUNICATION MANAGEMENT </w:t>
      </w:r>
      <w:r w:rsidR="00843AE6" w:rsidRPr="0015688E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</w:p>
    <w:p w14:paraId="3B00814B" w14:textId="2BB03454" w:rsidR="0015688E" w:rsidRPr="0015688E" w:rsidRDefault="0015688E" w:rsidP="0015688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PART-TIME</w:t>
      </w:r>
      <w:r w:rsidRPr="0015688E">
        <w:rPr>
          <w:rFonts w:ascii="Cambria" w:hAnsi="Cambria"/>
          <w:b/>
          <w:bCs/>
          <w:sz w:val="24"/>
          <w:szCs w:val="24"/>
          <w:lang w:val="en-US"/>
        </w:rPr>
        <w:t xml:space="preserve"> STUDIES, SECOND YEAR</w:t>
      </w:r>
    </w:p>
    <w:p w14:paraId="1D6CE63A" w14:textId="77777777" w:rsidR="0015688E" w:rsidRPr="0015688E" w:rsidRDefault="0015688E" w:rsidP="0015688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winter semester 2020/2021</w:t>
      </w:r>
    </w:p>
    <w:p w14:paraId="75C8F996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3A1BEA60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Modern language courses in the winter semester 2020/2021 will be conducted remotely on the MS TEAMS platform or using other tools available in the Office 365 package.</w:t>
      </w:r>
    </w:p>
    <w:p w14:paraId="5BFB3A84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5000CB65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SCHEDULE</w:t>
      </w:r>
    </w:p>
    <w:p w14:paraId="4987BBAE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5793FC3B" w14:textId="7737E1D1" w:rsidR="00335C2A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Dates of meetings, Saturday and Sunday: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749"/>
        <w:gridCol w:w="810"/>
      </w:tblGrid>
      <w:tr w:rsidR="00EA24F5" w:rsidRPr="008E5C58" w14:paraId="489F35E8" w14:textId="77777777" w:rsidTr="00EE0E17">
        <w:tc>
          <w:tcPr>
            <w:tcW w:w="988" w:type="dxa"/>
          </w:tcPr>
          <w:p w14:paraId="634056D2" w14:textId="77777777" w:rsidR="00EA24F5" w:rsidRPr="008E5C58" w:rsidRDefault="00EA24F5" w:rsidP="00A71D34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</w:t>
            </w:r>
          </w:p>
        </w:tc>
        <w:tc>
          <w:tcPr>
            <w:tcW w:w="708" w:type="dxa"/>
          </w:tcPr>
          <w:p w14:paraId="364FAC01" w14:textId="77777777" w:rsidR="00EA24F5" w:rsidRPr="008E5C58" w:rsidRDefault="00EA24F5" w:rsidP="00A71D34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XI</w:t>
            </w:r>
          </w:p>
        </w:tc>
        <w:tc>
          <w:tcPr>
            <w:tcW w:w="851" w:type="dxa"/>
          </w:tcPr>
          <w:p w14:paraId="2986638D" w14:textId="77777777" w:rsidR="00EA24F5" w:rsidRPr="008E5C58" w:rsidRDefault="00EA24F5" w:rsidP="00A71D34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XII</w:t>
            </w:r>
          </w:p>
        </w:tc>
        <w:tc>
          <w:tcPr>
            <w:tcW w:w="749" w:type="dxa"/>
          </w:tcPr>
          <w:p w14:paraId="23A5F31D" w14:textId="77777777" w:rsidR="00EA24F5" w:rsidRPr="008E5C58" w:rsidRDefault="00EA24F5" w:rsidP="00A71D34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I</w:t>
            </w:r>
          </w:p>
        </w:tc>
        <w:tc>
          <w:tcPr>
            <w:tcW w:w="810" w:type="dxa"/>
          </w:tcPr>
          <w:p w14:paraId="306C5FAD" w14:textId="77777777" w:rsidR="00EA24F5" w:rsidRPr="008E5C58" w:rsidRDefault="00EA24F5" w:rsidP="00A71D34">
            <w:pPr>
              <w:jc w:val="center"/>
              <w:rPr>
                <w:rFonts w:ascii="Cambria" w:hAnsi="Cambria"/>
                <w:b/>
              </w:rPr>
            </w:pPr>
            <w:r w:rsidRPr="008E5C58">
              <w:rPr>
                <w:rFonts w:ascii="Cambria" w:hAnsi="Cambria"/>
                <w:b/>
              </w:rPr>
              <w:t>II</w:t>
            </w:r>
          </w:p>
        </w:tc>
      </w:tr>
      <w:tr w:rsidR="00EA24F5" w:rsidRPr="008E5C58" w14:paraId="4A4A11A8" w14:textId="77777777" w:rsidTr="00EE0E17">
        <w:tc>
          <w:tcPr>
            <w:tcW w:w="988" w:type="dxa"/>
          </w:tcPr>
          <w:p w14:paraId="1EE3D8C1" w14:textId="77777777" w:rsidR="00EA24F5" w:rsidRPr="008E5C58" w:rsidRDefault="00EA24F5" w:rsidP="00A71D34">
            <w:pPr>
              <w:rPr>
                <w:rFonts w:ascii="Cambria" w:hAnsi="Cambria"/>
              </w:rPr>
            </w:pPr>
            <w:r w:rsidRPr="008E5C58">
              <w:rPr>
                <w:rFonts w:ascii="Cambria" w:hAnsi="Cambria"/>
              </w:rPr>
              <w:t>10,11</w:t>
            </w:r>
          </w:p>
        </w:tc>
        <w:tc>
          <w:tcPr>
            <w:tcW w:w="708" w:type="dxa"/>
          </w:tcPr>
          <w:p w14:paraId="25FF24EE" w14:textId="77777777" w:rsidR="00EA24F5" w:rsidRPr="008E5C58" w:rsidRDefault="00EA24F5" w:rsidP="00A71D34">
            <w:pPr>
              <w:rPr>
                <w:rFonts w:ascii="Cambria" w:hAnsi="Cambria"/>
              </w:rPr>
            </w:pPr>
            <w:r w:rsidRPr="008E5C58">
              <w:rPr>
                <w:rFonts w:ascii="Cambria" w:hAnsi="Cambria"/>
              </w:rPr>
              <w:t>7,8</w:t>
            </w:r>
          </w:p>
        </w:tc>
        <w:tc>
          <w:tcPr>
            <w:tcW w:w="851" w:type="dxa"/>
          </w:tcPr>
          <w:p w14:paraId="48387682" w14:textId="77777777" w:rsidR="00EA24F5" w:rsidRPr="008E5C58" w:rsidRDefault="00EA24F5" w:rsidP="00A71D34">
            <w:pPr>
              <w:rPr>
                <w:rFonts w:ascii="Cambria" w:hAnsi="Cambria"/>
              </w:rPr>
            </w:pPr>
            <w:r w:rsidRPr="008E5C58">
              <w:rPr>
                <w:rFonts w:ascii="Cambria" w:hAnsi="Cambria"/>
              </w:rPr>
              <w:t>5,6</w:t>
            </w:r>
          </w:p>
        </w:tc>
        <w:tc>
          <w:tcPr>
            <w:tcW w:w="749" w:type="dxa"/>
          </w:tcPr>
          <w:p w14:paraId="39272DF9" w14:textId="77777777" w:rsidR="00EA24F5" w:rsidRPr="008E5C58" w:rsidRDefault="00EA24F5" w:rsidP="00A71D34">
            <w:pPr>
              <w:rPr>
                <w:rFonts w:ascii="Cambria" w:hAnsi="Cambria"/>
              </w:rPr>
            </w:pPr>
            <w:r w:rsidRPr="008E5C58">
              <w:rPr>
                <w:rFonts w:ascii="Cambria" w:hAnsi="Cambria"/>
              </w:rPr>
              <w:t>16,17</w:t>
            </w:r>
          </w:p>
        </w:tc>
        <w:tc>
          <w:tcPr>
            <w:tcW w:w="810" w:type="dxa"/>
          </w:tcPr>
          <w:p w14:paraId="2F1B6DA5" w14:textId="77777777" w:rsidR="00EA24F5" w:rsidRPr="008E5C58" w:rsidRDefault="00EA24F5" w:rsidP="00A71D34">
            <w:pPr>
              <w:rPr>
                <w:rFonts w:ascii="Cambria" w:hAnsi="Cambria"/>
              </w:rPr>
            </w:pPr>
            <w:r w:rsidRPr="008E5C58">
              <w:rPr>
                <w:rFonts w:ascii="Cambria" w:hAnsi="Cambria"/>
              </w:rPr>
              <w:t>13</w:t>
            </w:r>
          </w:p>
        </w:tc>
      </w:tr>
    </w:tbl>
    <w:p w14:paraId="16943526" w14:textId="77777777" w:rsidR="00EA24F5" w:rsidRDefault="00EA24F5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3EE3BCE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The student reports to the group he / she attended in the 2019/20 summer semester or to which he was assigned.</w:t>
      </w:r>
    </w:p>
    <w:p w14:paraId="157947BF" w14:textId="77777777" w:rsidR="0015688E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743FAE07" w14:textId="68C2323E" w:rsidR="00335C2A" w:rsidRPr="0015688E" w:rsidRDefault="0015688E" w:rsidP="0015688E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  <w:lang w:val="en-US"/>
        </w:rPr>
      </w:pPr>
      <w:r w:rsidRPr="0015688E">
        <w:rPr>
          <w:rFonts w:ascii="Cambria" w:hAnsi="Cambria"/>
          <w:b/>
          <w:bCs/>
          <w:sz w:val="24"/>
          <w:szCs w:val="24"/>
          <w:lang w:val="en-US"/>
        </w:rPr>
        <w:t>The student is obliged to read the Rules of participation in language courses available on the website of SPNJO, tab "Language courses - extramural studies".</w:t>
      </w:r>
    </w:p>
    <w:p w14:paraId="4A042FDD" w14:textId="77777777" w:rsidR="00A71D34" w:rsidRPr="0015688E" w:rsidRDefault="00A71D34" w:rsidP="00A71D3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12A79B44" w14:textId="2B23670C" w:rsidR="00A71D34" w:rsidRDefault="0015688E" w:rsidP="0015688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5688E">
        <w:rPr>
          <w:rFonts w:ascii="Cambria" w:hAnsi="Cambria"/>
          <w:b/>
          <w:bCs/>
          <w:sz w:val="24"/>
          <w:szCs w:val="24"/>
        </w:rPr>
        <w:t>GERMAN</w:t>
      </w:r>
    </w:p>
    <w:p w14:paraId="0834FD0C" w14:textId="77777777" w:rsidR="0015688E" w:rsidRDefault="0015688E" w:rsidP="00A71D34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3827"/>
      </w:tblGrid>
      <w:tr w:rsidR="008C0D59" w:rsidRPr="00843AE6" w14:paraId="4B091F9B" w14:textId="77777777" w:rsidTr="008C0D59">
        <w:trPr>
          <w:jc w:val="center"/>
        </w:trPr>
        <w:tc>
          <w:tcPr>
            <w:tcW w:w="1413" w:type="dxa"/>
          </w:tcPr>
          <w:p w14:paraId="42FC3820" w14:textId="02B926B2" w:rsidR="008C0D59" w:rsidRPr="00843AE6" w:rsidRDefault="0015688E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59" w:type="dxa"/>
          </w:tcPr>
          <w:p w14:paraId="6101F4D8" w14:textId="2ABBE03B" w:rsidR="008C0D59" w:rsidRPr="00843AE6" w:rsidRDefault="0015688E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14:paraId="231AFEC7" w14:textId="32AC8CDC" w:rsidR="008C0D59" w:rsidRPr="00843AE6" w:rsidRDefault="0015688E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827" w:type="dxa"/>
          </w:tcPr>
          <w:p w14:paraId="5DACD8E1" w14:textId="362C5870" w:rsidR="008C0D59" w:rsidRPr="00843AE6" w:rsidRDefault="0015688E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TUTOR</w:t>
            </w:r>
          </w:p>
        </w:tc>
      </w:tr>
      <w:tr w:rsidR="008C0D59" w:rsidRPr="00843AE6" w14:paraId="33CB5997" w14:textId="77777777" w:rsidTr="008C0D59">
        <w:trPr>
          <w:jc w:val="center"/>
        </w:trPr>
        <w:tc>
          <w:tcPr>
            <w:tcW w:w="1413" w:type="dxa"/>
          </w:tcPr>
          <w:p w14:paraId="380E5E6B" w14:textId="77777777" w:rsidR="008C0D59" w:rsidRPr="00843AE6" w:rsidRDefault="008C0D59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43AE6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48F1EF" w14:textId="77777777" w:rsidR="008C0D59" w:rsidRPr="00843AE6" w:rsidRDefault="008C0D59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15.30-17.10</w:t>
            </w:r>
          </w:p>
        </w:tc>
        <w:tc>
          <w:tcPr>
            <w:tcW w:w="1134" w:type="dxa"/>
          </w:tcPr>
          <w:p w14:paraId="7B76271A" w14:textId="77777777" w:rsidR="008C0D59" w:rsidRPr="00843AE6" w:rsidRDefault="008E7B07" w:rsidP="00A71D3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A1I</w:t>
            </w:r>
          </w:p>
        </w:tc>
        <w:tc>
          <w:tcPr>
            <w:tcW w:w="3827" w:type="dxa"/>
          </w:tcPr>
          <w:p w14:paraId="7EC70302" w14:textId="77777777" w:rsidR="008C0D59" w:rsidRPr="00843AE6" w:rsidRDefault="008C0D59" w:rsidP="008C0D5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43AE6">
              <w:rPr>
                <w:rFonts w:ascii="Cambria" w:hAnsi="Cambria"/>
                <w:b/>
                <w:bCs/>
                <w:sz w:val="24"/>
                <w:szCs w:val="24"/>
              </w:rPr>
              <w:t xml:space="preserve">mgr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Marzenna Bachorz-Barcik </w:t>
            </w:r>
          </w:p>
        </w:tc>
      </w:tr>
    </w:tbl>
    <w:p w14:paraId="1B38C50F" w14:textId="77777777" w:rsidR="00A71D34" w:rsidRDefault="00A71D34" w:rsidP="00A71D34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14:paraId="6BEC83B3" w14:textId="77777777"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B854D28" w14:textId="77777777"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3EDDD5B" w14:textId="77777777" w:rsidR="00B06DA7" w:rsidRPr="00843AE6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751E692" w14:textId="77777777" w:rsidR="009932C9" w:rsidRPr="00843AE6" w:rsidRDefault="006A3464" w:rsidP="00843AE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43AE6">
        <w:rPr>
          <w:rFonts w:ascii="Cambria" w:hAnsi="Cambria"/>
          <w:sz w:val="24"/>
          <w:szCs w:val="24"/>
        </w:rPr>
        <w:tab/>
      </w:r>
      <w:r w:rsidRPr="00843AE6">
        <w:rPr>
          <w:rFonts w:ascii="Cambria" w:hAnsi="Cambria"/>
          <w:sz w:val="24"/>
          <w:szCs w:val="24"/>
        </w:rPr>
        <w:tab/>
      </w:r>
      <w:r w:rsidRPr="00843AE6">
        <w:rPr>
          <w:rFonts w:ascii="Cambria" w:hAnsi="Cambria"/>
          <w:sz w:val="24"/>
          <w:szCs w:val="24"/>
        </w:rPr>
        <w:tab/>
      </w:r>
    </w:p>
    <w:p w14:paraId="6C0721EA" w14:textId="77777777" w:rsidR="002F56FB" w:rsidRPr="00843AE6" w:rsidRDefault="002F56FB" w:rsidP="00843AE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F56FB" w:rsidRPr="00843AE6" w:rsidSect="00BC6470">
      <w:pgSz w:w="11906" w:h="16838"/>
      <w:pgMar w:top="720" w:right="170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5F"/>
    <w:rsid w:val="00057CB5"/>
    <w:rsid w:val="000A029B"/>
    <w:rsid w:val="000B5D4F"/>
    <w:rsid w:val="000B777C"/>
    <w:rsid w:val="00121ECA"/>
    <w:rsid w:val="0015688E"/>
    <w:rsid w:val="00156FA0"/>
    <w:rsid w:val="002F4157"/>
    <w:rsid w:val="002F56FB"/>
    <w:rsid w:val="0031745F"/>
    <w:rsid w:val="00335C2A"/>
    <w:rsid w:val="003B40FF"/>
    <w:rsid w:val="004626EC"/>
    <w:rsid w:val="004735E3"/>
    <w:rsid w:val="004E608B"/>
    <w:rsid w:val="005D54CA"/>
    <w:rsid w:val="00615EBA"/>
    <w:rsid w:val="0065484E"/>
    <w:rsid w:val="006A3464"/>
    <w:rsid w:val="006B3081"/>
    <w:rsid w:val="006D5C3E"/>
    <w:rsid w:val="006E6F9A"/>
    <w:rsid w:val="006F01CF"/>
    <w:rsid w:val="007C5A46"/>
    <w:rsid w:val="007D59B9"/>
    <w:rsid w:val="0082049C"/>
    <w:rsid w:val="00843AE6"/>
    <w:rsid w:val="008B1A6C"/>
    <w:rsid w:val="008C0D59"/>
    <w:rsid w:val="008E7B07"/>
    <w:rsid w:val="00957C99"/>
    <w:rsid w:val="00975395"/>
    <w:rsid w:val="009932C9"/>
    <w:rsid w:val="009F0997"/>
    <w:rsid w:val="009F2B5F"/>
    <w:rsid w:val="00A61AAC"/>
    <w:rsid w:val="00A71D34"/>
    <w:rsid w:val="00AA25DF"/>
    <w:rsid w:val="00AD32D7"/>
    <w:rsid w:val="00B008B8"/>
    <w:rsid w:val="00B06DA7"/>
    <w:rsid w:val="00B571BC"/>
    <w:rsid w:val="00B7709F"/>
    <w:rsid w:val="00B87AB3"/>
    <w:rsid w:val="00BC6470"/>
    <w:rsid w:val="00BE4A1E"/>
    <w:rsid w:val="00C42122"/>
    <w:rsid w:val="00C5660D"/>
    <w:rsid w:val="00D308AE"/>
    <w:rsid w:val="00E06D61"/>
    <w:rsid w:val="00E36F85"/>
    <w:rsid w:val="00E44729"/>
    <w:rsid w:val="00E51D74"/>
    <w:rsid w:val="00E5208F"/>
    <w:rsid w:val="00E77F91"/>
    <w:rsid w:val="00EA24F5"/>
    <w:rsid w:val="00EC7606"/>
    <w:rsid w:val="00EE0E17"/>
    <w:rsid w:val="00F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B8A"/>
  <w15:docId w15:val="{97F8DBA7-B49A-4033-9A6F-4FC4B66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  <w:style w:type="table" w:customStyle="1" w:styleId="Tabela-Siatka1">
    <w:name w:val="Tabela - Siatka1"/>
    <w:basedOn w:val="Standardowy"/>
    <w:next w:val="Tabela-Siatka"/>
    <w:rsid w:val="006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34D9-34A2-4F6D-8B6F-26D627AD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Zofia</cp:lastModifiedBy>
  <cp:revision>6</cp:revision>
  <cp:lastPrinted>2017-09-25T10:21:00Z</cp:lastPrinted>
  <dcterms:created xsi:type="dcterms:W3CDTF">2020-10-06T04:23:00Z</dcterms:created>
  <dcterms:modified xsi:type="dcterms:W3CDTF">2020-10-09T12:36:00Z</dcterms:modified>
</cp:coreProperties>
</file>